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Річний план закупівель</w:t>
      </w:r>
    </w:p>
    <w:p w:rsidR="004321FE" w:rsidRDefault="008F2B3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 2018</w:t>
      </w:r>
      <w:r w:rsidR="004321FE">
        <w:rPr>
          <w:b/>
          <w:bCs/>
          <w:sz w:val="28"/>
          <w:szCs w:val="28"/>
          <w:lang w:val="uk-UA"/>
        </w:rPr>
        <w:t xml:space="preserve"> рік</w:t>
      </w:r>
    </w:p>
    <w:p w:rsidR="004321FE" w:rsidRDefault="004321FE" w:rsidP="000A0966">
      <w:pPr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4321FE" w:rsidRDefault="004321FE" w:rsidP="000A0966">
      <w:pPr>
        <w:pBdr>
          <w:bottom w:val="single" w:sz="4" w:space="1" w:color="auto"/>
        </w:pBdr>
        <w:tabs>
          <w:tab w:val="left" w:pos="144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 «Дошкільний навчальний заклад №37</w:t>
      </w:r>
      <w:r w:rsidR="008F2B3E">
        <w:rPr>
          <w:b/>
          <w:bCs/>
          <w:sz w:val="28"/>
          <w:szCs w:val="28"/>
          <w:lang w:val="uk-UA"/>
        </w:rPr>
        <w:t xml:space="preserve"> Вінницької міської ради</w:t>
      </w:r>
      <w:r>
        <w:rPr>
          <w:b/>
          <w:bCs/>
          <w:sz w:val="28"/>
          <w:szCs w:val="28"/>
          <w:lang w:val="uk-UA"/>
        </w:rPr>
        <w:t>», 26243562</w:t>
      </w:r>
    </w:p>
    <w:p w:rsidR="004321FE" w:rsidRDefault="004321FE" w:rsidP="000A0966">
      <w:pPr>
        <w:tabs>
          <w:tab w:val="left" w:pos="1440"/>
        </w:tabs>
        <w:jc w:val="center"/>
        <w:rPr>
          <w:color w:val="2A2928"/>
          <w:sz w:val="20"/>
          <w:szCs w:val="20"/>
          <w:shd w:val="clear" w:color="auto" w:fill="FFFFFF"/>
          <w:lang w:val="uk-UA"/>
        </w:rPr>
      </w:pPr>
      <w:r>
        <w:rPr>
          <w:color w:val="2A2928"/>
          <w:sz w:val="20"/>
          <w:szCs w:val="20"/>
          <w:shd w:val="clear" w:color="auto" w:fill="FFFFFF"/>
        </w:rPr>
        <w:t>(</w:t>
      </w:r>
      <w:proofErr w:type="spellStart"/>
      <w:r>
        <w:rPr>
          <w:color w:val="2A2928"/>
          <w:sz w:val="20"/>
          <w:szCs w:val="20"/>
          <w:shd w:val="clear" w:color="auto" w:fill="FFFFFF"/>
        </w:rPr>
        <w:t>найменування</w:t>
      </w:r>
      <w:proofErr w:type="spellEnd"/>
      <w:r>
        <w:rPr>
          <w:color w:val="2A29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2A2928"/>
          <w:sz w:val="20"/>
          <w:szCs w:val="20"/>
          <w:shd w:val="clear" w:color="auto" w:fill="FFFFFF"/>
        </w:rPr>
        <w:t>замовника</w:t>
      </w:r>
      <w:proofErr w:type="spellEnd"/>
      <w:r>
        <w:rPr>
          <w:color w:val="2A2928"/>
          <w:sz w:val="20"/>
          <w:szCs w:val="20"/>
          <w:shd w:val="clear" w:color="auto" w:fill="FFFFFF"/>
        </w:rPr>
        <w:t>, код за ЄДРПОУ)</w:t>
      </w:r>
    </w:p>
    <w:p w:rsidR="004321FE" w:rsidRDefault="004321FE" w:rsidP="000A0966">
      <w:pPr>
        <w:tabs>
          <w:tab w:val="left" w:pos="1440"/>
        </w:tabs>
        <w:jc w:val="center"/>
        <w:rPr>
          <w:color w:val="2A2928"/>
          <w:sz w:val="20"/>
          <w:szCs w:val="20"/>
          <w:shd w:val="clear" w:color="auto" w:fill="FFFFFF"/>
          <w:lang w:val="uk-UA"/>
        </w:rPr>
      </w:pPr>
    </w:p>
    <w:p w:rsidR="004321FE" w:rsidRDefault="004321FE" w:rsidP="000A0966">
      <w:pPr>
        <w:tabs>
          <w:tab w:val="left" w:pos="1440"/>
        </w:tabs>
        <w:jc w:val="center"/>
        <w:rPr>
          <w:b/>
          <w:bCs/>
          <w:sz w:val="20"/>
          <w:szCs w:val="20"/>
          <w:lang w:val="uk-UA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950"/>
        <w:gridCol w:w="1027"/>
        <w:gridCol w:w="3303"/>
        <w:gridCol w:w="1620"/>
        <w:gridCol w:w="2520"/>
        <w:gridCol w:w="1629"/>
      </w:tblGrid>
      <w:tr w:rsidR="004321FE">
        <w:tc>
          <w:tcPr>
            <w:tcW w:w="3545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Конкретна назва предмета закупівлі</w:t>
            </w:r>
          </w:p>
        </w:tc>
        <w:tc>
          <w:tcPr>
            <w:tcW w:w="1950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Коди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відповідних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класифікаторів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color w:val="000000"/>
                <w:shd w:val="clear" w:color="auto" w:fill="FFFFFF"/>
              </w:rPr>
              <w:t>закупі</w:t>
            </w:r>
            <w:proofErr w:type="gramStart"/>
            <w:r>
              <w:rPr>
                <w:color w:val="000000"/>
                <w:shd w:val="clear" w:color="auto" w:fill="FFFFFF"/>
              </w:rPr>
              <w:t>вл</w:t>
            </w:r>
            <w:proofErr w:type="gramEnd"/>
            <w:r>
              <w:rPr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(за </w:t>
            </w:r>
            <w:proofErr w:type="spellStart"/>
            <w:r>
              <w:rPr>
                <w:color w:val="000000"/>
                <w:shd w:val="clear" w:color="auto" w:fill="FFFFFF"/>
              </w:rPr>
              <w:t>наявності</w:t>
            </w:r>
            <w:proofErr w:type="spellEnd"/>
            <w:r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1027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Код КЕКВ (для бюджетних коштів)</w:t>
            </w:r>
          </w:p>
        </w:tc>
        <w:tc>
          <w:tcPr>
            <w:tcW w:w="3303" w:type="dxa"/>
          </w:tcPr>
          <w:p w:rsidR="004321FE" w:rsidRDefault="004321FE" w:rsidP="00852206">
            <w:pPr>
              <w:tabs>
                <w:tab w:val="left" w:pos="1440"/>
              </w:tabs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Розмі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бюджетного </w:t>
            </w:r>
            <w:proofErr w:type="spellStart"/>
            <w:r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000000"/>
                <w:shd w:val="clear" w:color="auto" w:fill="FFFFFF"/>
              </w:rPr>
              <w:t>кошторисом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очікувана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вартість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предмета </w:t>
            </w:r>
            <w:proofErr w:type="spellStart"/>
            <w:r>
              <w:rPr>
                <w:color w:val="000000"/>
                <w:shd w:val="clear" w:color="auto" w:fill="FFFFFF"/>
              </w:rPr>
              <w:t>закупівлі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Процедура закупівлі</w:t>
            </w:r>
          </w:p>
        </w:tc>
        <w:tc>
          <w:tcPr>
            <w:tcW w:w="2520" w:type="dxa"/>
          </w:tcPr>
          <w:p w:rsidR="004321FE" w:rsidRDefault="004321FE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4321FE">
        <w:trPr>
          <w:trHeight w:val="126"/>
        </w:trPr>
        <w:tc>
          <w:tcPr>
            <w:tcW w:w="3545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</w:p>
        </w:tc>
        <w:tc>
          <w:tcPr>
            <w:tcW w:w="1950" w:type="dxa"/>
          </w:tcPr>
          <w:p w:rsidR="004321FE" w:rsidRDefault="004321FE" w:rsidP="00852206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27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3303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0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6 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321FE" w:rsidRPr="005421B0">
        <w:trPr>
          <w:trHeight w:val="126"/>
        </w:trPr>
        <w:tc>
          <w:tcPr>
            <w:tcW w:w="3545" w:type="dxa"/>
          </w:tcPr>
          <w:p w:rsidR="004321FE" w:rsidRPr="00F65349" w:rsidRDefault="00E947F1" w:rsidP="00CD32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Хлібопродукти</w:t>
            </w:r>
          </w:p>
        </w:tc>
        <w:tc>
          <w:tcPr>
            <w:tcW w:w="1950" w:type="dxa"/>
          </w:tcPr>
          <w:p w:rsidR="004321FE" w:rsidRDefault="004321FE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ДК 021:2015</w:t>
            </w:r>
            <w:r w:rsidRPr="00F65349">
              <w:rPr>
                <w:rStyle w:val="a5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4321FE" w:rsidRPr="00E947F1" w:rsidRDefault="00E947F1" w:rsidP="00CD32B3">
            <w:pPr>
              <w:widowControl w:val="0"/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15811000-6</w:t>
            </w:r>
          </w:p>
        </w:tc>
        <w:tc>
          <w:tcPr>
            <w:tcW w:w="1027" w:type="dxa"/>
          </w:tcPr>
          <w:p w:rsidR="004321FE" w:rsidRDefault="00E947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3303" w:type="dxa"/>
          </w:tcPr>
          <w:p w:rsidR="004321FE" w:rsidRDefault="00E947F1" w:rsidP="005421B0">
            <w:pPr>
              <w:pStyle w:val="a3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>
              <w:t>63210,00(Шістдесят три тисячі двісті десять грн. 00коп)в т.ч.ПДВ-10535,00(Десять тисяч п’ятсот тридцять п’ять грн.00коп.)</w:t>
            </w:r>
          </w:p>
        </w:tc>
        <w:tc>
          <w:tcPr>
            <w:tcW w:w="1620" w:type="dxa"/>
          </w:tcPr>
          <w:p w:rsidR="004321FE" w:rsidRDefault="00432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Переговорна процедура закупівлі </w:t>
            </w:r>
          </w:p>
        </w:tc>
        <w:tc>
          <w:tcPr>
            <w:tcW w:w="2520" w:type="dxa"/>
          </w:tcPr>
          <w:p w:rsidR="004321FE" w:rsidRDefault="00E947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4321FE" w:rsidRDefault="00E947F1">
            <w:pPr>
              <w:widowControl w:val="0"/>
              <w:autoSpaceDE w:val="0"/>
              <w:autoSpaceDN w:val="0"/>
              <w:adjustRightInd w:val="0"/>
              <w:ind w:left="972" w:hanging="9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2017</w:t>
            </w:r>
            <w:r w:rsidR="004321FE">
              <w:rPr>
                <w:lang w:val="uk-UA"/>
              </w:rPr>
              <w:t xml:space="preserve"> року</w:t>
            </w:r>
          </w:p>
        </w:tc>
        <w:tc>
          <w:tcPr>
            <w:tcW w:w="1629" w:type="dxa"/>
          </w:tcPr>
          <w:p w:rsidR="004321FE" w:rsidRDefault="004321FE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4321FE" w:rsidRDefault="004321FE" w:rsidP="000A0966">
      <w:pPr>
        <w:tabs>
          <w:tab w:val="left" w:pos="9117"/>
        </w:tabs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lang w:val="uk-UA"/>
        </w:rPr>
        <w:t xml:space="preserve">Голова тендерного комітету                    </w:t>
      </w:r>
      <w:r w:rsidRPr="003322D7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3322D7">
        <w:rPr>
          <w:lang w:val="uk-UA"/>
        </w:rPr>
        <w:t xml:space="preserve">       </w:t>
      </w:r>
      <w:r>
        <w:rPr>
          <w:lang w:val="uk-UA"/>
        </w:rPr>
        <w:t xml:space="preserve">    _______________                        ___</w:t>
      </w:r>
      <w:r>
        <w:rPr>
          <w:u w:val="single"/>
          <w:lang w:val="uk-UA"/>
        </w:rPr>
        <w:t xml:space="preserve"> С.В.Мартинова.</w:t>
      </w:r>
      <w:r>
        <w:rPr>
          <w:lang w:val="uk-UA"/>
        </w:rPr>
        <w:t>___</w:t>
      </w:r>
      <w:r>
        <w:rPr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  <w:lang w:val="uk-UA"/>
        </w:rPr>
        <w:t xml:space="preserve">     (підпис)                                                             </w:t>
      </w:r>
      <w:r>
        <w:rPr>
          <w:lang w:val="uk-UA"/>
        </w:rPr>
        <w:t> </w:t>
      </w:r>
      <w:r>
        <w:rPr>
          <w:sz w:val="16"/>
          <w:szCs w:val="16"/>
          <w:lang w:val="uk-UA"/>
        </w:rPr>
        <w:t xml:space="preserve">(ініціали та прізвище) 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М. П    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4321FE" w:rsidRDefault="004321FE" w:rsidP="000A0966">
      <w:pPr>
        <w:tabs>
          <w:tab w:val="left" w:pos="1440"/>
        </w:tabs>
        <w:rPr>
          <w:sz w:val="16"/>
          <w:szCs w:val="16"/>
          <w:lang w:val="uk-UA"/>
        </w:rPr>
      </w:pPr>
      <w:r>
        <w:rPr>
          <w:lang w:val="uk-UA"/>
        </w:rPr>
        <w:t xml:space="preserve">Секретар тендерного комітету                  </w:t>
      </w:r>
      <w:r>
        <w:rPr>
          <w:sz w:val="16"/>
          <w:szCs w:val="16"/>
          <w:lang w:val="uk-UA"/>
        </w:rPr>
        <w:t xml:space="preserve">                            </w:t>
      </w:r>
      <w:r>
        <w:rPr>
          <w:lang w:val="uk-UA"/>
        </w:rPr>
        <w:t xml:space="preserve">_________________                     </w:t>
      </w:r>
      <w:r>
        <w:rPr>
          <w:u w:val="single"/>
          <w:lang w:val="uk-UA"/>
        </w:rPr>
        <w:t xml:space="preserve"> Н.В.</w:t>
      </w:r>
      <w:proofErr w:type="spellStart"/>
      <w:r>
        <w:rPr>
          <w:u w:val="single"/>
          <w:lang w:val="uk-UA"/>
        </w:rPr>
        <w:t>Павлусенко</w:t>
      </w:r>
      <w:proofErr w:type="spellEnd"/>
      <w:r>
        <w:rPr>
          <w:lang w:val="uk-UA"/>
        </w:rPr>
        <w:t>_</w:t>
      </w:r>
      <w:r>
        <w:rPr>
          <w:sz w:val="16"/>
          <w:szCs w:val="16"/>
          <w:lang w:val="uk-UA"/>
        </w:rPr>
        <w:t xml:space="preserve">          </w:t>
      </w:r>
    </w:p>
    <w:p w:rsidR="004321FE" w:rsidRDefault="004321FE" w:rsidP="000A0966">
      <w:pPr>
        <w:tabs>
          <w:tab w:val="left" w:pos="1440"/>
        </w:tabs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(підпис)</w:t>
      </w:r>
      <w:r>
        <w:rPr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(ініціали та прізвище)                                     </w:t>
      </w:r>
    </w:p>
    <w:p w:rsidR="004321FE" w:rsidRDefault="004321FE"/>
    <w:sectPr w:rsidR="004321FE" w:rsidSect="000A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0966"/>
    <w:rsid w:val="000A0966"/>
    <w:rsid w:val="001C6023"/>
    <w:rsid w:val="002C1CAE"/>
    <w:rsid w:val="002C4F55"/>
    <w:rsid w:val="003322D7"/>
    <w:rsid w:val="004321FE"/>
    <w:rsid w:val="00440197"/>
    <w:rsid w:val="00527428"/>
    <w:rsid w:val="005421B0"/>
    <w:rsid w:val="005557EC"/>
    <w:rsid w:val="00852206"/>
    <w:rsid w:val="00875A47"/>
    <w:rsid w:val="008F2B3E"/>
    <w:rsid w:val="0093454A"/>
    <w:rsid w:val="00A26372"/>
    <w:rsid w:val="00A97477"/>
    <w:rsid w:val="00BB7FE1"/>
    <w:rsid w:val="00C822B6"/>
    <w:rsid w:val="00CD32B3"/>
    <w:rsid w:val="00CD622D"/>
    <w:rsid w:val="00DD22A4"/>
    <w:rsid w:val="00E568C4"/>
    <w:rsid w:val="00E947F1"/>
    <w:rsid w:val="00F65349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966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A096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F65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>MultiDVD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закупівель</dc:title>
  <dc:creator>DNZ-23</dc:creator>
  <cp:lastModifiedBy>Админ</cp:lastModifiedBy>
  <cp:revision>2</cp:revision>
  <cp:lastPrinted>2016-12-16T12:13:00Z</cp:lastPrinted>
  <dcterms:created xsi:type="dcterms:W3CDTF">2018-01-19T12:34:00Z</dcterms:created>
  <dcterms:modified xsi:type="dcterms:W3CDTF">2018-01-19T12:34:00Z</dcterms:modified>
</cp:coreProperties>
</file>