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Річний план закупівель</w:t>
      </w:r>
    </w:p>
    <w:p w:rsidR="004321FE" w:rsidRDefault="008F2B3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2018</w:t>
      </w:r>
      <w:r w:rsidR="004321FE">
        <w:rPr>
          <w:b/>
          <w:bCs/>
          <w:sz w:val="28"/>
          <w:szCs w:val="28"/>
          <w:lang w:val="uk-UA"/>
        </w:rPr>
        <w:t xml:space="preserve"> рік</w:t>
      </w: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pBdr>
          <w:bottom w:val="single" w:sz="4" w:space="1" w:color="auto"/>
        </w:pBdr>
        <w:tabs>
          <w:tab w:val="left" w:pos="144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 «Дошкільний навчальний заклад №37</w:t>
      </w:r>
      <w:r w:rsidR="008F2B3E">
        <w:rPr>
          <w:b/>
          <w:bCs/>
          <w:sz w:val="28"/>
          <w:szCs w:val="28"/>
          <w:lang w:val="uk-UA"/>
        </w:rPr>
        <w:t xml:space="preserve"> Вінницької міської ради</w:t>
      </w:r>
      <w:r>
        <w:rPr>
          <w:b/>
          <w:bCs/>
          <w:sz w:val="28"/>
          <w:szCs w:val="28"/>
          <w:lang w:val="uk-UA"/>
        </w:rPr>
        <w:t>», 26243562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  <w:r>
        <w:rPr>
          <w:color w:val="2A2928"/>
          <w:sz w:val="20"/>
          <w:szCs w:val="20"/>
          <w:shd w:val="clear" w:color="auto" w:fill="FFFFFF"/>
        </w:rPr>
        <w:t>(</w:t>
      </w:r>
      <w:proofErr w:type="spellStart"/>
      <w:r>
        <w:rPr>
          <w:color w:val="2A2928"/>
          <w:sz w:val="20"/>
          <w:szCs w:val="20"/>
          <w:shd w:val="clear" w:color="auto" w:fill="FFFFFF"/>
        </w:rPr>
        <w:t>найменування</w:t>
      </w:r>
      <w:proofErr w:type="spellEnd"/>
      <w:r>
        <w:rPr>
          <w:color w:val="2A29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A2928"/>
          <w:sz w:val="20"/>
          <w:szCs w:val="20"/>
          <w:shd w:val="clear" w:color="auto" w:fill="FFFFFF"/>
        </w:rPr>
        <w:t>замовника</w:t>
      </w:r>
      <w:proofErr w:type="spellEnd"/>
      <w:r>
        <w:rPr>
          <w:color w:val="2A2928"/>
          <w:sz w:val="20"/>
          <w:szCs w:val="20"/>
          <w:shd w:val="clear" w:color="auto" w:fill="FFFFFF"/>
        </w:rPr>
        <w:t>, код за ЄДРПОУ)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rPr>
          <w:b/>
          <w:bCs/>
          <w:sz w:val="20"/>
          <w:szCs w:val="20"/>
          <w:lang w:val="uk-UA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950"/>
        <w:gridCol w:w="1027"/>
        <w:gridCol w:w="3303"/>
        <w:gridCol w:w="1620"/>
        <w:gridCol w:w="2520"/>
        <w:gridCol w:w="1629"/>
      </w:tblGrid>
      <w:tr w:rsidR="004321FE">
        <w:tc>
          <w:tcPr>
            <w:tcW w:w="3545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Конкретна назва предмета закупівлі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відповідних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класифікаторів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</w:t>
            </w:r>
            <w:proofErr w:type="gramStart"/>
            <w:r>
              <w:rPr>
                <w:color w:val="00000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(за </w:t>
            </w:r>
            <w:proofErr w:type="spellStart"/>
            <w:r>
              <w:rPr>
                <w:color w:val="000000"/>
                <w:shd w:val="clear" w:color="auto" w:fill="FFFFFF"/>
              </w:rPr>
              <w:t>наявності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Код КЕКВ (для бюджетних коштів)</w:t>
            </w:r>
          </w:p>
        </w:tc>
        <w:tc>
          <w:tcPr>
            <w:tcW w:w="3303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Розмі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бюджетного </w:t>
            </w:r>
            <w:proofErr w:type="spellStart"/>
            <w:r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000000"/>
                <w:shd w:val="clear" w:color="auto" w:fill="FFFFFF"/>
              </w:rPr>
              <w:t>кошторисом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очікувана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вартість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закупівлі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Процедура закупівлі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4321FE">
        <w:trPr>
          <w:trHeight w:val="126"/>
        </w:trPr>
        <w:tc>
          <w:tcPr>
            <w:tcW w:w="3545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3303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6 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321FE" w:rsidRPr="005421B0">
        <w:trPr>
          <w:trHeight w:val="126"/>
        </w:trPr>
        <w:tc>
          <w:tcPr>
            <w:tcW w:w="3545" w:type="dxa"/>
          </w:tcPr>
          <w:p w:rsidR="004321FE" w:rsidRDefault="00A83802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«М'ясо яловиче,охолоджене(м’якоть)»</w:t>
            </w:r>
          </w:p>
          <w:p w:rsidR="00A83802" w:rsidRPr="00F65349" w:rsidRDefault="00A83802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«Тушка курчати-бройлера,охолоджена»</w:t>
            </w:r>
          </w:p>
        </w:tc>
        <w:tc>
          <w:tcPr>
            <w:tcW w:w="1950" w:type="dxa"/>
          </w:tcPr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ДК 021:2015</w:t>
            </w: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4321FE" w:rsidRDefault="00A83802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15110000-2</w:t>
            </w:r>
          </w:p>
          <w:p w:rsidR="00A83802" w:rsidRPr="00A83802" w:rsidRDefault="00A83802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15112000-6</w:t>
            </w:r>
          </w:p>
        </w:tc>
        <w:tc>
          <w:tcPr>
            <w:tcW w:w="1027" w:type="dxa"/>
          </w:tcPr>
          <w:p w:rsidR="004321FE" w:rsidRDefault="00432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83802">
              <w:rPr>
                <w:lang w:val="uk-UA"/>
              </w:rPr>
              <w:t>30</w:t>
            </w:r>
          </w:p>
        </w:tc>
        <w:tc>
          <w:tcPr>
            <w:tcW w:w="3303" w:type="dxa"/>
          </w:tcPr>
          <w:p w:rsidR="004321FE" w:rsidRDefault="00A83802" w:rsidP="005421B0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>
              <w:t xml:space="preserve">227400,00(Двісті двадцять сім </w:t>
            </w:r>
            <w:proofErr w:type="spellStart"/>
            <w:r>
              <w:t>тис.чотириста</w:t>
            </w:r>
            <w:proofErr w:type="spellEnd"/>
            <w:r>
              <w:t xml:space="preserve"> грн.00коп.) в т.ч.ПДВ-37900,00(Тридцять сім тисяч дев’ятсот грн.)</w:t>
            </w:r>
          </w:p>
        </w:tc>
        <w:tc>
          <w:tcPr>
            <w:tcW w:w="1620" w:type="dxa"/>
          </w:tcPr>
          <w:p w:rsidR="004321FE" w:rsidRDefault="00A838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</w:t>
            </w:r>
            <w:r w:rsidR="004321FE">
              <w:rPr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4321FE" w:rsidRDefault="00A838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4321FE" w:rsidRDefault="00A83802">
            <w:pPr>
              <w:widowControl w:val="0"/>
              <w:autoSpaceDE w:val="0"/>
              <w:autoSpaceDN w:val="0"/>
              <w:adjustRightInd w:val="0"/>
              <w:ind w:left="972" w:hanging="9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2017</w:t>
            </w:r>
            <w:r w:rsidR="004321FE">
              <w:rPr>
                <w:lang w:val="uk-UA"/>
              </w:rPr>
              <w:t xml:space="preserve"> року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4321FE" w:rsidRDefault="004321FE" w:rsidP="000A0966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Голова тендерного комітету                    </w:t>
      </w:r>
      <w:r w:rsidRPr="003322D7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3322D7">
        <w:rPr>
          <w:lang w:val="uk-UA"/>
        </w:rPr>
        <w:t xml:space="preserve">       </w:t>
      </w:r>
      <w:r>
        <w:rPr>
          <w:lang w:val="uk-UA"/>
        </w:rPr>
        <w:t xml:space="preserve">    _______________                        ___</w:t>
      </w:r>
      <w:r>
        <w:rPr>
          <w:u w:val="single"/>
          <w:lang w:val="uk-UA"/>
        </w:rPr>
        <w:t xml:space="preserve"> С.В.Мартинова.</w:t>
      </w:r>
      <w:r>
        <w:rPr>
          <w:lang w:val="uk-UA"/>
        </w:rPr>
        <w:t>___</w:t>
      </w:r>
      <w:r>
        <w:rPr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  <w:lang w:val="uk-UA"/>
        </w:rPr>
        <w:t xml:space="preserve">     (підпис)                                                             </w:t>
      </w:r>
      <w:r>
        <w:rPr>
          <w:lang w:val="uk-UA"/>
        </w:rPr>
        <w:t> </w:t>
      </w:r>
      <w:r>
        <w:rPr>
          <w:sz w:val="16"/>
          <w:szCs w:val="16"/>
          <w:lang w:val="uk-UA"/>
        </w:rPr>
        <w:t xml:space="preserve">(ініціали та прізвище)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М. П   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Секретар тендерного комітету                  </w:t>
      </w:r>
      <w:r>
        <w:rPr>
          <w:sz w:val="16"/>
          <w:szCs w:val="16"/>
          <w:lang w:val="uk-UA"/>
        </w:rPr>
        <w:t xml:space="preserve">                            </w:t>
      </w:r>
      <w:r>
        <w:rPr>
          <w:lang w:val="uk-UA"/>
        </w:rPr>
        <w:t xml:space="preserve">_________________                     </w:t>
      </w:r>
      <w:r>
        <w:rPr>
          <w:u w:val="single"/>
          <w:lang w:val="uk-UA"/>
        </w:rPr>
        <w:t xml:space="preserve"> Н.В.</w:t>
      </w:r>
      <w:proofErr w:type="spellStart"/>
      <w:r>
        <w:rPr>
          <w:u w:val="single"/>
          <w:lang w:val="uk-UA"/>
        </w:rPr>
        <w:t>Павлусенко</w:t>
      </w:r>
      <w:proofErr w:type="spellEnd"/>
      <w:r>
        <w:rPr>
          <w:lang w:val="uk-UA"/>
        </w:rPr>
        <w:t>_</w:t>
      </w:r>
      <w:r>
        <w:rPr>
          <w:sz w:val="16"/>
          <w:szCs w:val="16"/>
          <w:lang w:val="uk-UA"/>
        </w:rPr>
        <w:t xml:space="preserve">          </w:t>
      </w:r>
    </w:p>
    <w:p w:rsidR="004321FE" w:rsidRDefault="004321FE" w:rsidP="000A0966">
      <w:pPr>
        <w:tabs>
          <w:tab w:val="left" w:pos="1440"/>
        </w:tabs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(підпис)</w:t>
      </w:r>
      <w:r>
        <w:rPr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(ініціали та прізвище)                                     </w:t>
      </w:r>
    </w:p>
    <w:p w:rsidR="004321FE" w:rsidRDefault="004321FE"/>
    <w:sectPr w:rsidR="004321FE" w:rsidSect="000A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0966"/>
    <w:rsid w:val="000A0966"/>
    <w:rsid w:val="001C6023"/>
    <w:rsid w:val="002C1CAE"/>
    <w:rsid w:val="002C4F55"/>
    <w:rsid w:val="003322D7"/>
    <w:rsid w:val="004321FE"/>
    <w:rsid w:val="00440197"/>
    <w:rsid w:val="00527428"/>
    <w:rsid w:val="005421B0"/>
    <w:rsid w:val="005557EC"/>
    <w:rsid w:val="00852206"/>
    <w:rsid w:val="00875A47"/>
    <w:rsid w:val="008F2B3E"/>
    <w:rsid w:val="00966AA1"/>
    <w:rsid w:val="00A26372"/>
    <w:rsid w:val="00A83802"/>
    <w:rsid w:val="00A97477"/>
    <w:rsid w:val="00BB7FE1"/>
    <w:rsid w:val="00C822B6"/>
    <w:rsid w:val="00CD32B3"/>
    <w:rsid w:val="00CD622D"/>
    <w:rsid w:val="00DD22A4"/>
    <w:rsid w:val="00E568C4"/>
    <w:rsid w:val="00F65349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966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096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F65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>MultiDVD Team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</dc:title>
  <dc:creator>DNZ-23</dc:creator>
  <cp:lastModifiedBy>Админ</cp:lastModifiedBy>
  <cp:revision>2</cp:revision>
  <cp:lastPrinted>2018-01-19T12:41:00Z</cp:lastPrinted>
  <dcterms:created xsi:type="dcterms:W3CDTF">2018-01-19T12:42:00Z</dcterms:created>
  <dcterms:modified xsi:type="dcterms:W3CDTF">2018-01-19T12:42:00Z</dcterms:modified>
</cp:coreProperties>
</file>